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4C" w:rsidRDefault="007F0068">
      <w:pPr>
        <w:wordWrap w:val="0"/>
        <w:jc w:val="right"/>
        <w:rPr>
          <w:rFonts w:ascii="ＭＳ ゴシック" w:eastAsia="ＭＳ ゴシック" w:hAnsi="ＭＳ ゴシック"/>
          <w:bCs/>
          <w:sz w:val="24"/>
          <w:szCs w:val="32"/>
        </w:rPr>
      </w:pPr>
      <w:r>
        <w:rPr>
          <w:rFonts w:hint="eastAsia"/>
          <w:vanish/>
          <w:sz w:val="20"/>
          <w:szCs w:val="20"/>
        </w:rPr>
        <w:t>そ</w:t>
      </w:r>
      <w:r>
        <w:rPr>
          <w:rFonts w:hint="eastAsia"/>
          <w:vanish/>
          <w:sz w:val="20"/>
          <w:szCs w:val="20"/>
        </w:rPr>
        <w:pgNum/>
      </w:r>
      <w:r>
        <w:rPr>
          <w:rFonts w:hint="eastAsia"/>
          <w:vanish/>
          <w:sz w:val="20"/>
          <w:szCs w:val="20"/>
        </w:rPr>
        <w:t>﷽﷽﷽﷽﷽﷽﷽﷽﷽﷽﷽﷽﷽﷽﷽</w:t>
      </w:r>
      <w:r>
        <w:rPr>
          <w:rFonts w:hint="eastAsia"/>
          <w:vanish/>
          <w:sz w:val="20"/>
          <w:szCs w:val="20"/>
        </w:rPr>
        <w:t>ト（別紙）を添付してください。</w:t>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r>
        <w:rPr>
          <w:rFonts w:hint="eastAsia"/>
          <w:vanish/>
          <w:sz w:val="20"/>
          <w:szCs w:val="20"/>
        </w:rPr>
        <w:pgNum/>
      </w:r>
    </w:p>
    <w:p w:rsidR="00526E4C" w:rsidRDefault="00526E4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筑波大学 計算科学研究センター</w:t>
      </w:r>
    </w:p>
    <w:p w:rsidR="00526E4C" w:rsidRDefault="000F3ED9">
      <w:pPr>
        <w:jc w:val="center"/>
        <w:rPr>
          <w:rFonts w:ascii="ＭＳ ゴシック" w:eastAsia="ＭＳ ゴシック" w:hAnsi="ＭＳ ゴシック"/>
          <w:b/>
          <w:sz w:val="24"/>
        </w:rPr>
      </w:pPr>
      <w:r>
        <w:rPr>
          <w:rFonts w:ascii="ＭＳ ゴシック" w:eastAsia="ＭＳ ゴシック" w:hAnsi="ＭＳ ゴシック" w:hint="eastAsia"/>
          <w:b/>
          <w:sz w:val="24"/>
        </w:rPr>
        <w:t>平成３０</w:t>
      </w:r>
      <w:r w:rsidR="00A63D26">
        <w:rPr>
          <w:rFonts w:ascii="ＭＳ ゴシック" w:eastAsia="ＭＳ ゴシック" w:hAnsi="ＭＳ ゴシック" w:hint="eastAsia"/>
          <w:b/>
          <w:sz w:val="24"/>
        </w:rPr>
        <w:t>年度</w:t>
      </w:r>
      <w:r w:rsidR="00526E4C">
        <w:rPr>
          <w:rFonts w:ascii="ＭＳ ゴシック" w:eastAsia="ＭＳ ゴシック" w:hAnsi="ＭＳ ゴシック" w:hint="eastAsia"/>
          <w:b/>
          <w:sz w:val="24"/>
        </w:rPr>
        <w:t xml:space="preserve">　学際共同利用申請書</w:t>
      </w:r>
    </w:p>
    <w:p w:rsidR="00526E4C" w:rsidRDefault="00526E4C">
      <w:pPr>
        <w:wordWrap w:val="0"/>
        <w:spacing w:line="320" w:lineRule="exact"/>
        <w:jc w:val="right"/>
        <w:rPr>
          <w:szCs w:val="20"/>
        </w:rPr>
      </w:pPr>
      <w:r>
        <w:rPr>
          <w:rFonts w:hint="eastAsia"/>
          <w:szCs w:val="20"/>
          <w:lang w:eastAsia="zh-TW"/>
        </w:rPr>
        <w:t>申請日　平成</w:t>
      </w:r>
      <w:r>
        <w:rPr>
          <w:rFonts w:hint="eastAsia"/>
          <w:szCs w:val="20"/>
        </w:rPr>
        <w:t xml:space="preserve">  </w:t>
      </w:r>
      <w:r>
        <w:rPr>
          <w:rFonts w:hint="eastAsia"/>
          <w:szCs w:val="20"/>
          <w:lang w:eastAsia="zh-TW"/>
        </w:rPr>
        <w:t>年</w:t>
      </w:r>
      <w:r>
        <w:rPr>
          <w:rFonts w:hint="eastAsia"/>
          <w:szCs w:val="20"/>
        </w:rPr>
        <w:t xml:space="preserve">  </w:t>
      </w:r>
      <w:r>
        <w:rPr>
          <w:rFonts w:hint="eastAsia"/>
          <w:szCs w:val="20"/>
          <w:lang w:eastAsia="zh-TW"/>
        </w:rPr>
        <w:t>月</w:t>
      </w:r>
      <w:r>
        <w:rPr>
          <w:rFonts w:hint="eastAsia"/>
          <w:szCs w:val="20"/>
        </w:rPr>
        <w:t xml:space="preserve">  </w:t>
      </w:r>
      <w:r>
        <w:rPr>
          <w:rFonts w:hint="eastAsia"/>
          <w:szCs w:val="20"/>
          <w:lang w:eastAsia="zh-TW"/>
        </w:rPr>
        <w:t>日</w:t>
      </w:r>
    </w:p>
    <w:p w:rsidR="00526E4C" w:rsidRDefault="00526E4C" w:rsidP="003008E5">
      <w:pPr>
        <w:spacing w:line="320" w:lineRule="exact"/>
        <w:jc w:val="center"/>
        <w:rPr>
          <w:szCs w:val="20"/>
        </w:rPr>
      </w:pPr>
      <w:r>
        <w:rPr>
          <w:rFonts w:hint="eastAsia"/>
          <w:szCs w:val="20"/>
        </w:rPr>
        <w:t>(</w:t>
      </w:r>
      <w:r w:rsidR="003E298C">
        <w:rPr>
          <w:rFonts w:hint="eastAsia"/>
          <w:szCs w:val="20"/>
        </w:rPr>
        <w:t>公募案内</w:t>
      </w:r>
      <w:r>
        <w:rPr>
          <w:rFonts w:hint="eastAsia"/>
          <w:szCs w:val="20"/>
        </w:rPr>
        <w:t>をよく読んでご記入下さい。</w:t>
      </w:r>
      <w:r>
        <w:rPr>
          <w:rFonts w:hint="eastAsia"/>
          <w:szCs w:val="20"/>
        </w:rPr>
        <w:t>)</w:t>
      </w:r>
    </w:p>
    <w:p w:rsidR="00602717" w:rsidRPr="00602717" w:rsidRDefault="00602717" w:rsidP="00602717">
      <w:pPr>
        <w:pStyle w:val="a8"/>
        <w:numPr>
          <w:ilvl w:val="0"/>
          <w:numId w:val="2"/>
        </w:numPr>
        <w:spacing w:line="320" w:lineRule="exact"/>
        <w:ind w:leftChars="0"/>
        <w:rPr>
          <w:rFonts w:ascii="ＭＳ ゴシック" w:eastAsia="ＭＳ ゴシック" w:hAnsi="ＭＳ ゴシック" w:hint="eastAsia"/>
          <w:b/>
          <w:sz w:val="24"/>
        </w:rPr>
      </w:pPr>
      <w:r w:rsidRPr="00602717">
        <w:rPr>
          <w:rFonts w:ascii="ＭＳ ゴシック" w:eastAsia="ＭＳ ゴシック" w:hAnsi="ＭＳ ゴシック" w:hint="eastAsia"/>
          <w:b/>
          <w:sz w:val="24"/>
        </w:rPr>
        <w:t>プロジェクト</w:t>
      </w:r>
      <w:r w:rsidRPr="00602717">
        <w:rPr>
          <w:rFonts w:ascii="ＭＳ ゴシック" w:eastAsia="ＭＳ ゴシック" w:hAnsi="ＭＳ ゴシック" w:hint="eastAsia"/>
          <w:b/>
          <w:sz w:val="24"/>
        </w:rPr>
        <w:t>情報</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9"/>
      </w:tblGrid>
      <w:tr w:rsidR="00602717" w:rsidTr="00602717">
        <w:trPr>
          <w:trHeight w:val="447"/>
        </w:trPr>
        <w:tc>
          <w:tcPr>
            <w:tcW w:w="9839" w:type="dxa"/>
          </w:tcPr>
          <w:p w:rsidR="00602717" w:rsidRPr="00602717" w:rsidRDefault="00602717" w:rsidP="00602717">
            <w:pPr>
              <w:spacing w:line="320" w:lineRule="exact"/>
              <w:rPr>
                <w:rFonts w:hint="eastAsia"/>
                <w:b/>
                <w:sz w:val="28"/>
                <w:szCs w:val="28"/>
              </w:rPr>
            </w:pPr>
            <w:r w:rsidRPr="00602717">
              <w:rPr>
                <w:rFonts w:hint="eastAsia"/>
                <w:b/>
                <w:sz w:val="28"/>
                <w:szCs w:val="28"/>
              </w:rPr>
              <w:t>課題代表</w:t>
            </w:r>
            <w:r>
              <w:rPr>
                <w:rFonts w:hint="eastAsia"/>
                <w:b/>
                <w:sz w:val="28"/>
                <w:szCs w:val="28"/>
              </w:rPr>
              <w:t>氏名</w:t>
            </w:r>
            <w:r>
              <w:rPr>
                <w:rFonts w:hint="eastAsia"/>
                <w:b/>
                <w:sz w:val="28"/>
                <w:szCs w:val="28"/>
              </w:rPr>
              <w:t>:</w:t>
            </w:r>
          </w:p>
        </w:tc>
      </w:tr>
      <w:tr w:rsidR="00602717" w:rsidTr="00602717">
        <w:trPr>
          <w:trHeight w:val="761"/>
        </w:trPr>
        <w:tc>
          <w:tcPr>
            <w:tcW w:w="9839" w:type="dxa"/>
          </w:tcPr>
          <w:p w:rsidR="00602717" w:rsidRDefault="00602717" w:rsidP="00602717">
            <w:pPr>
              <w:spacing w:line="320" w:lineRule="exact"/>
              <w:rPr>
                <w:b/>
                <w:sz w:val="24"/>
              </w:rPr>
            </w:pPr>
            <w:r>
              <w:rPr>
                <w:rFonts w:hint="eastAsia"/>
                <w:b/>
                <w:sz w:val="24"/>
              </w:rPr>
              <w:t>課題名</w:t>
            </w:r>
            <w:r>
              <w:rPr>
                <w:rFonts w:hint="eastAsia"/>
                <w:b/>
                <w:sz w:val="24"/>
              </w:rPr>
              <w:t>(</w:t>
            </w:r>
            <w:r>
              <w:rPr>
                <w:rFonts w:hint="eastAsia"/>
                <w:b/>
                <w:sz w:val="24"/>
              </w:rPr>
              <w:t>日本語</w:t>
            </w:r>
            <w:r>
              <w:rPr>
                <w:rFonts w:hint="eastAsia"/>
                <w:b/>
                <w:sz w:val="24"/>
              </w:rPr>
              <w:t>)</w:t>
            </w:r>
            <w:r>
              <w:rPr>
                <w:rFonts w:hint="eastAsia"/>
                <w:b/>
                <w:sz w:val="24"/>
              </w:rPr>
              <w:t>：</w:t>
            </w:r>
          </w:p>
          <w:p w:rsidR="00602717" w:rsidRDefault="00602717" w:rsidP="00602717">
            <w:pPr>
              <w:spacing w:line="320" w:lineRule="exact"/>
              <w:rPr>
                <w:rFonts w:hint="eastAsia"/>
                <w:b/>
                <w:sz w:val="24"/>
              </w:rPr>
            </w:pPr>
          </w:p>
          <w:p w:rsidR="00602717" w:rsidRDefault="00602717" w:rsidP="00602717">
            <w:pPr>
              <w:spacing w:line="320" w:lineRule="exact"/>
              <w:rPr>
                <w:b/>
                <w:sz w:val="24"/>
              </w:rPr>
            </w:pPr>
            <w:r>
              <w:rPr>
                <w:rFonts w:hint="eastAsia"/>
                <w:b/>
                <w:sz w:val="24"/>
              </w:rPr>
              <w:t>課題名</w:t>
            </w:r>
            <w:r>
              <w:rPr>
                <w:rFonts w:hint="eastAsia"/>
                <w:b/>
                <w:sz w:val="24"/>
              </w:rPr>
              <w:t>(</w:t>
            </w:r>
            <w:r>
              <w:rPr>
                <w:rFonts w:hint="eastAsia"/>
                <w:b/>
                <w:sz w:val="24"/>
              </w:rPr>
              <w:t>英語</w:t>
            </w:r>
            <w:r>
              <w:rPr>
                <w:rFonts w:hint="eastAsia"/>
                <w:b/>
                <w:sz w:val="24"/>
              </w:rPr>
              <w:t>)</w:t>
            </w:r>
            <w:r>
              <w:rPr>
                <w:b/>
                <w:sz w:val="24"/>
              </w:rPr>
              <w:t xml:space="preserve">  </w:t>
            </w:r>
            <w:r>
              <w:rPr>
                <w:rFonts w:hint="eastAsia"/>
                <w:b/>
                <w:sz w:val="24"/>
              </w:rPr>
              <w:t>：</w:t>
            </w:r>
          </w:p>
          <w:p w:rsidR="00602717" w:rsidRPr="00602717" w:rsidRDefault="00602717" w:rsidP="00602717">
            <w:pPr>
              <w:spacing w:line="320" w:lineRule="exact"/>
              <w:rPr>
                <w:rFonts w:hint="eastAsia"/>
                <w:b/>
                <w:sz w:val="24"/>
              </w:rPr>
            </w:pPr>
          </w:p>
        </w:tc>
      </w:tr>
    </w:tbl>
    <w:p w:rsidR="00A00094" w:rsidRPr="00602717" w:rsidRDefault="00A00094" w:rsidP="003008E5">
      <w:pPr>
        <w:spacing w:line="320" w:lineRule="exact"/>
        <w:jc w:val="center"/>
        <w:rPr>
          <w:szCs w:val="20"/>
        </w:rPr>
      </w:pPr>
    </w:p>
    <w:p w:rsidR="00194326" w:rsidRDefault="00602717" w:rsidP="00194326">
      <w:pPr>
        <w:jc w:val="left"/>
        <w:rPr>
          <w:rFonts w:ascii="ＭＳ ゴシック" w:eastAsia="ＭＳ ゴシック" w:hAnsi="ＭＳ ゴシック"/>
          <w:b/>
          <w:sz w:val="24"/>
        </w:rPr>
      </w:pPr>
      <w:r>
        <w:rPr>
          <w:rFonts w:ascii="ＭＳ ゴシック" w:eastAsia="ＭＳ ゴシック" w:hAnsi="ＭＳ ゴシック" w:hint="eastAsia"/>
          <w:b/>
          <w:sz w:val="24"/>
        </w:rPr>
        <w:t>２</w:t>
      </w:r>
      <w:r w:rsidR="00194326">
        <w:rPr>
          <w:rFonts w:ascii="ＭＳ ゴシック" w:eastAsia="ＭＳ ゴシック" w:hAnsi="ＭＳ ゴシック" w:hint="eastAsia"/>
          <w:b/>
          <w:sz w:val="24"/>
        </w:rPr>
        <w:t>. プロジェクトの概要</w:t>
      </w:r>
    </w:p>
    <w:p w:rsidR="00194326" w:rsidRPr="00152F3F" w:rsidRDefault="00152F3F" w:rsidP="00194326">
      <w:pPr>
        <w:spacing w:line="240" w:lineRule="exact"/>
        <w:rPr>
          <w:szCs w:val="21"/>
        </w:rPr>
      </w:pPr>
      <w:r w:rsidRPr="00152F3F">
        <w:rPr>
          <w:rFonts w:hint="eastAsia"/>
          <w:szCs w:val="21"/>
        </w:rPr>
        <w:t>関連論文がある場合は，別刷りまたは論文リスト（別紙）を添付してください</w:t>
      </w:r>
      <w:r w:rsidR="00194326" w:rsidRPr="00152F3F">
        <w:rPr>
          <w:rFonts w:hint="eastAsia"/>
          <w:szCs w:val="21"/>
        </w:rPr>
        <w:t>。</w:t>
      </w:r>
      <w:r w:rsidRPr="00152F3F">
        <w:rPr>
          <w:rFonts w:hint="eastAsia"/>
          <w:szCs w:val="21"/>
        </w:rPr>
        <w:t>ページは増えても構いません。</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9"/>
      </w:tblGrid>
      <w:tr w:rsidR="00194326" w:rsidTr="00602717">
        <w:trPr>
          <w:trHeight w:val="4742"/>
        </w:trPr>
        <w:tc>
          <w:tcPr>
            <w:tcW w:w="9839" w:type="dxa"/>
          </w:tcPr>
          <w:p w:rsidR="00194326" w:rsidRDefault="00194326" w:rsidP="00327E79">
            <w:pPr>
              <w:rPr>
                <w:szCs w:val="20"/>
              </w:rPr>
            </w:pPr>
            <w:r>
              <w:rPr>
                <w:rFonts w:hint="eastAsia"/>
                <w:szCs w:val="20"/>
              </w:rPr>
              <w:t xml:space="preserve">a) </w:t>
            </w:r>
            <w:r>
              <w:rPr>
                <w:rFonts w:hint="eastAsia"/>
                <w:szCs w:val="20"/>
              </w:rPr>
              <w:t>目的と計画：</w:t>
            </w:r>
          </w:p>
          <w:p w:rsidR="00194326" w:rsidRDefault="00BD0D60" w:rsidP="00327E79">
            <w:pPr>
              <w:spacing w:line="240" w:lineRule="exact"/>
              <w:ind w:leftChars="120" w:left="431" w:rightChars="205" w:right="430" w:hangingChars="112" w:hanging="179"/>
              <w:rPr>
                <w:sz w:val="16"/>
                <w:szCs w:val="14"/>
              </w:rPr>
            </w:pPr>
            <w:r>
              <w:rPr>
                <w:noProof/>
                <w:sz w:val="16"/>
                <w:szCs w:val="14"/>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15875</wp:posOffset>
                      </wp:positionV>
                      <wp:extent cx="113665" cy="483870"/>
                      <wp:effectExtent l="5080" t="8890" r="5080" b="120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83870"/>
                              </a:xfrm>
                              <a:prstGeom prst="leftBracket">
                                <a:avLst>
                                  <a:gd name="adj" fmla="val 354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701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6.55pt;margin-top:1.25pt;width:8.95pt;height:3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">
                      <v:textbox inset="5.85pt,.7pt,5.85pt,.7pt"/>
                    </v:shape>
                  </w:pict>
                </mc:Fallback>
              </mc:AlternateContent>
            </w:r>
            <w:r>
              <w:rPr>
                <w:noProof/>
                <w:sz w:val="16"/>
                <w:szCs w:val="14"/>
              </w:rPr>
              <mc:AlternateContent>
                <mc:Choice Requires="wps">
                  <w:drawing>
                    <wp:anchor distT="0" distB="0" distL="114300" distR="114300" simplePos="0" relativeHeight="251657216" behindDoc="0" locked="0" layoutInCell="1" allowOverlap="1">
                      <wp:simplePos x="0" y="0"/>
                      <wp:positionH relativeFrom="column">
                        <wp:posOffset>5875020</wp:posOffset>
                      </wp:positionH>
                      <wp:positionV relativeFrom="paragraph">
                        <wp:posOffset>31750</wp:posOffset>
                      </wp:positionV>
                      <wp:extent cx="114300" cy="457200"/>
                      <wp:effectExtent l="5715" t="5715" r="13335"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95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62.6pt;margin-top:2.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">
                      <v:textbox inset="5.85pt,.7pt,5.85pt,.7pt"/>
                    </v:shape>
                  </w:pict>
                </mc:Fallback>
              </mc:AlternateContent>
            </w:r>
            <w:r w:rsidR="00194326">
              <w:rPr>
                <w:rFonts w:hint="eastAsia"/>
                <w:sz w:val="16"/>
                <w:szCs w:val="14"/>
              </w:rPr>
              <w:t>・「</w:t>
            </w:r>
            <w:r w:rsidR="00194326">
              <w:rPr>
                <w:rFonts w:eastAsia="ＭＳ ゴシック" w:hint="eastAsia"/>
                <w:b/>
                <w:bCs/>
                <w:sz w:val="16"/>
                <w:szCs w:val="14"/>
              </w:rPr>
              <w:t>学際開拓プログラム</w:t>
            </w:r>
            <w:r w:rsidR="00194326">
              <w:rPr>
                <w:rFonts w:hint="eastAsia"/>
                <w:sz w:val="16"/>
                <w:szCs w:val="14"/>
              </w:rPr>
              <w:t>」については，どの分野とどのような連携を図るのか具体的にお書きください。また，連携のコーディネート支援を希望される場合には，希望される支援内容を具体的にお書きください。</w:t>
            </w:r>
          </w:p>
          <w:p w:rsidR="00194326" w:rsidRDefault="00194326" w:rsidP="00327E79">
            <w:pPr>
              <w:spacing w:line="240" w:lineRule="exact"/>
              <w:ind w:leftChars="120" w:left="431" w:rightChars="205" w:right="430" w:hangingChars="112" w:hanging="179"/>
              <w:rPr>
                <w:sz w:val="14"/>
                <w:szCs w:val="14"/>
              </w:rPr>
            </w:pPr>
            <w:r>
              <w:rPr>
                <w:rFonts w:hint="eastAsia"/>
                <w:sz w:val="16"/>
                <w:szCs w:val="14"/>
              </w:rPr>
              <w:t>・「</w:t>
            </w:r>
            <w:r>
              <w:rPr>
                <w:rFonts w:eastAsia="ＭＳ ゴシック" w:hint="eastAsia"/>
                <w:b/>
                <w:bCs/>
                <w:sz w:val="16"/>
                <w:szCs w:val="14"/>
              </w:rPr>
              <w:t>共同研究推進プログラム</w:t>
            </w:r>
            <w:r>
              <w:rPr>
                <w:rFonts w:hint="eastAsia"/>
                <w:sz w:val="16"/>
                <w:szCs w:val="14"/>
              </w:rPr>
              <w:t>」については，どの分野とどのような共同研究を推進するのか具体的にお書きください。</w:t>
            </w:r>
          </w:p>
          <w:p w:rsidR="00194326" w:rsidRDefault="00194326" w:rsidP="00327E79">
            <w:pPr>
              <w:spacing w:line="240" w:lineRule="exact"/>
              <w:rPr>
                <w:rFonts w:cs="ＭＳ 明朝"/>
              </w:rPr>
            </w:pPr>
          </w:p>
          <w:p w:rsidR="00194326" w:rsidRDefault="00194326" w:rsidP="00327E79">
            <w:pPr>
              <w:spacing w:line="240" w:lineRule="exact"/>
              <w:rPr>
                <w:rFonts w:cs="ＭＳ 明朝"/>
              </w:rPr>
            </w:pPr>
          </w:p>
          <w:p w:rsidR="00194326" w:rsidRDefault="00194326" w:rsidP="00327E79">
            <w:pPr>
              <w:spacing w:line="240" w:lineRule="exact"/>
              <w:rPr>
                <w:szCs w:val="14"/>
              </w:rPr>
            </w:pPr>
          </w:p>
        </w:tc>
      </w:tr>
      <w:tr w:rsidR="00194326" w:rsidTr="00602717">
        <w:trPr>
          <w:trHeight w:val="4101"/>
        </w:trPr>
        <w:tc>
          <w:tcPr>
            <w:tcW w:w="9839" w:type="dxa"/>
          </w:tcPr>
          <w:p w:rsidR="00194326" w:rsidRDefault="00BD0D60" w:rsidP="00327E79">
            <w:pPr>
              <w:rPr>
                <w:szCs w:val="20"/>
              </w:rPr>
            </w:pPr>
            <w:r>
              <w:rPr>
                <w:rFonts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3798570</wp:posOffset>
                      </wp:positionH>
                      <wp:positionV relativeFrom="paragraph">
                        <wp:posOffset>197485</wp:posOffset>
                      </wp:positionV>
                      <wp:extent cx="99060" cy="180975"/>
                      <wp:effectExtent l="5715" t="8890" r="9525"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80975"/>
                              </a:xfrm>
                              <a:prstGeom prst="rightBracket">
                                <a:avLst>
                                  <a:gd name="adj" fmla="val 15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6E68" id="AutoShape 13" o:spid="_x0000_s1026" type="#_x0000_t86" style="position:absolute;left:0;text-align:left;margin-left:299.1pt;margin-top:15.55pt;width:7.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">
                      <v:textbox inset="5.85pt,.7pt,5.85pt,.7pt"/>
                    </v:shape>
                  </w:pict>
                </mc:Fallback>
              </mc:AlternateContent>
            </w:r>
            <w:r w:rsidR="00194326">
              <w:rPr>
                <w:rFonts w:hint="eastAsia"/>
                <w:szCs w:val="20"/>
              </w:rPr>
              <w:t xml:space="preserve">b) </w:t>
            </w:r>
            <w:r w:rsidR="00194326">
              <w:rPr>
                <w:rFonts w:ascii="ＭＳ 明朝" w:cs="ＭＳ 明朝" w:hint="eastAsia"/>
                <w:kern w:val="0"/>
                <w:szCs w:val="19"/>
              </w:rPr>
              <w:t>これまでの研究成果と本プロジェクトで</w:t>
            </w:r>
            <w:r w:rsidR="00194326">
              <w:rPr>
                <w:rFonts w:hint="eastAsia"/>
                <w:szCs w:val="20"/>
              </w:rPr>
              <w:t>期待される成果：</w:t>
            </w:r>
          </w:p>
          <w:p w:rsidR="00194326" w:rsidRPr="00194326" w:rsidRDefault="00BD0D60" w:rsidP="00327E79">
            <w:pPr>
              <w:spacing w:line="240" w:lineRule="exact"/>
              <w:rPr>
                <w:sz w:val="16"/>
                <w:szCs w:val="16"/>
              </w:rPr>
            </w:pPr>
            <w:r w:rsidRPr="00194326">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-2540</wp:posOffset>
                      </wp:positionV>
                      <wp:extent cx="99695" cy="184785"/>
                      <wp:effectExtent l="5080" t="8890" r="9525" b="63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184785"/>
                              </a:xfrm>
                              <a:prstGeom prst="leftBracket">
                                <a:avLst>
                                  <a:gd name="adj" fmla="val 154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663F" id="AutoShape 12" o:spid="_x0000_s1026" type="#_x0000_t85" style="position:absolute;left:0;text-align:left;margin-left:4.3pt;margin-top:-.2pt;width:7.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">
                      <v:textbox inset="5.85pt,.7pt,5.85pt,.7pt"/>
                    </v:shape>
                  </w:pict>
                </mc:Fallback>
              </mc:AlternateContent>
            </w:r>
            <w:r w:rsidR="00194326">
              <w:rPr>
                <w:rFonts w:hint="eastAsia"/>
                <w:sz w:val="20"/>
                <w:szCs w:val="20"/>
              </w:rPr>
              <w:t xml:space="preserve">　　</w:t>
            </w:r>
            <w:r w:rsidR="00194326" w:rsidRPr="00194326">
              <w:rPr>
                <w:rFonts w:hint="eastAsia"/>
                <w:sz w:val="16"/>
                <w:szCs w:val="16"/>
              </w:rPr>
              <w:t>継続課題の場合は、前年度の申請内容との関係についても記述してください。</w:t>
            </w:r>
          </w:p>
          <w:p w:rsidR="00194326" w:rsidRDefault="00194326" w:rsidP="00327E79">
            <w:pPr>
              <w:spacing w:line="240" w:lineRule="exact"/>
              <w:rPr>
                <w:sz w:val="20"/>
                <w:szCs w:val="20"/>
              </w:rPr>
            </w:pPr>
          </w:p>
        </w:tc>
      </w:tr>
    </w:tbl>
    <w:p w:rsidR="00602717" w:rsidRDefault="00602717" w:rsidP="00327E79">
      <w:pPr>
        <w:jc w:val="left"/>
        <w:rPr>
          <w:rFonts w:ascii="ＭＳ ゴシック" w:eastAsia="ＭＳ ゴシック" w:hAnsi="ＭＳ ゴシック"/>
          <w:b/>
          <w:sz w:val="24"/>
        </w:rPr>
      </w:pPr>
    </w:p>
    <w:p w:rsidR="00DD673B" w:rsidRDefault="00602717" w:rsidP="00327E79">
      <w:pPr>
        <w:jc w:val="lef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lastRenderedPageBreak/>
        <w:t>３</w:t>
      </w:r>
      <w:r w:rsidR="00DD673B">
        <w:rPr>
          <w:rFonts w:ascii="ＭＳ ゴシック" w:eastAsia="ＭＳ ゴシック" w:hAnsi="ＭＳ ゴシック" w:hint="eastAsia"/>
          <w:b/>
          <w:sz w:val="24"/>
        </w:rPr>
        <w:t xml:space="preserve">. </w:t>
      </w:r>
      <w:r w:rsidR="00DD673B" w:rsidRPr="00DD673B">
        <w:rPr>
          <w:rFonts w:ascii="ＭＳ ゴシック" w:eastAsia="ＭＳ ゴシック" w:hAnsi="ＭＳ ゴシック" w:hint="eastAsia"/>
          <w:b/>
          <w:sz w:val="24"/>
        </w:rPr>
        <w:t>準備状況と申請時間・容量の根拠</w:t>
      </w:r>
    </w:p>
    <w:p w:rsidR="00DD673B" w:rsidRDefault="00DD673B" w:rsidP="00DD673B">
      <w:pPr>
        <w:spacing w:line="240" w:lineRule="exact"/>
        <w:rPr>
          <w:szCs w:val="20"/>
        </w:rPr>
      </w:pPr>
      <w:r w:rsidRPr="00DD673B">
        <w:rPr>
          <w:rFonts w:hint="eastAsia"/>
          <w:szCs w:val="20"/>
        </w:rPr>
        <w:t>該当する項目を、全て記入してください。</w:t>
      </w:r>
      <w:r w:rsidR="0076196E">
        <w:rPr>
          <w:rFonts w:hint="eastAsia"/>
          <w:szCs w:val="20"/>
        </w:rPr>
        <w:t>いずれかのスパコンにて</w:t>
      </w:r>
      <w:r w:rsidR="00152F3F">
        <w:rPr>
          <w:szCs w:val="20"/>
        </w:rPr>
        <w:t>100,000</w:t>
      </w:r>
      <w:r w:rsidR="00152F3F">
        <w:rPr>
          <w:rFonts w:hint="eastAsia"/>
          <w:szCs w:val="20"/>
        </w:rPr>
        <w:t>ノード</w:t>
      </w:r>
      <w:r w:rsidRPr="00DD673B">
        <w:rPr>
          <w:rFonts w:hint="eastAsia"/>
          <w:szCs w:val="20"/>
        </w:rPr>
        <w:t>時間を越える申請の場合は、特に</w:t>
      </w:r>
      <w:r w:rsidRPr="00DD673B">
        <w:rPr>
          <w:rFonts w:hint="eastAsia"/>
          <w:szCs w:val="20"/>
        </w:rPr>
        <w:t>a), b)</w:t>
      </w:r>
      <w:r w:rsidRPr="00DD673B">
        <w:rPr>
          <w:rFonts w:hint="eastAsia"/>
          <w:szCs w:val="20"/>
        </w:rPr>
        <w:t>を詳細に記述してください。</w:t>
      </w:r>
      <w:r w:rsidR="00152F3F">
        <w:rPr>
          <w:rFonts w:hint="eastAsia"/>
          <w:szCs w:val="20"/>
        </w:rPr>
        <w:t>ページは増えても構いません。</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26E4C" w:rsidTr="00163A7A">
        <w:trPr>
          <w:trHeight w:val="2269"/>
        </w:trPr>
        <w:tc>
          <w:tcPr>
            <w:tcW w:w="9720" w:type="dxa"/>
          </w:tcPr>
          <w:p w:rsidR="00526E4C" w:rsidRDefault="00DD673B" w:rsidP="00DD673B">
            <w:pPr>
              <w:spacing w:line="240" w:lineRule="exact"/>
            </w:pPr>
            <w:r w:rsidRPr="00DD673B">
              <w:rPr>
                <w:rFonts w:hint="eastAsia"/>
                <w:sz w:val="20"/>
                <w:szCs w:val="20"/>
              </w:rPr>
              <w:t xml:space="preserve">a) </w:t>
            </w:r>
            <w:r w:rsidRPr="00DD673B">
              <w:rPr>
                <w:rFonts w:hint="eastAsia"/>
                <w:sz w:val="20"/>
                <w:szCs w:val="20"/>
              </w:rPr>
              <w:t>計算コードの準備状況・予備的計算の実施状況</w:t>
            </w:r>
            <w:r>
              <w:rPr>
                <w:rFonts w:hint="eastAsia"/>
                <w:sz w:val="20"/>
                <w:szCs w:val="20"/>
              </w:rPr>
              <w:t>：</w:t>
            </w:r>
          </w:p>
        </w:tc>
      </w:tr>
      <w:tr w:rsidR="00526E4C" w:rsidTr="00163A7A">
        <w:trPr>
          <w:trHeight w:val="2528"/>
        </w:trPr>
        <w:tc>
          <w:tcPr>
            <w:tcW w:w="9720" w:type="dxa"/>
          </w:tcPr>
          <w:p w:rsidR="00526E4C" w:rsidRDefault="00DD673B">
            <w:pPr>
              <w:spacing w:line="240" w:lineRule="exact"/>
              <w:rPr>
                <w:sz w:val="20"/>
                <w:szCs w:val="20"/>
              </w:rPr>
            </w:pPr>
            <w:r w:rsidRPr="00DD673B">
              <w:rPr>
                <w:rFonts w:hint="eastAsia"/>
                <w:sz w:val="20"/>
                <w:szCs w:val="20"/>
              </w:rPr>
              <w:t xml:space="preserve">b) </w:t>
            </w:r>
            <w:r w:rsidRPr="00DD673B">
              <w:rPr>
                <w:rFonts w:hint="eastAsia"/>
                <w:sz w:val="20"/>
                <w:szCs w:val="20"/>
              </w:rPr>
              <w:t>申請する計算時間の根拠</w:t>
            </w:r>
            <w:r>
              <w:rPr>
                <w:rFonts w:hint="eastAsia"/>
                <w:sz w:val="20"/>
                <w:szCs w:val="20"/>
              </w:rPr>
              <w:t>：</w:t>
            </w:r>
          </w:p>
        </w:tc>
      </w:tr>
      <w:tr w:rsidR="00526E4C" w:rsidRPr="000F3ED9">
        <w:trPr>
          <w:trHeight w:val="3040"/>
        </w:trPr>
        <w:tc>
          <w:tcPr>
            <w:tcW w:w="9720" w:type="dxa"/>
          </w:tcPr>
          <w:p w:rsidR="00526E4C" w:rsidRDefault="00163A7A">
            <w:pPr>
              <w:rPr>
                <w:sz w:val="20"/>
                <w:szCs w:val="20"/>
              </w:rPr>
            </w:pPr>
            <w:r w:rsidRPr="00163A7A">
              <w:rPr>
                <w:rFonts w:hint="eastAsia"/>
                <w:sz w:val="20"/>
                <w:szCs w:val="20"/>
              </w:rPr>
              <w:t xml:space="preserve">c) </w:t>
            </w:r>
            <w:r w:rsidRPr="00163A7A">
              <w:rPr>
                <w:rFonts w:hint="eastAsia"/>
                <w:sz w:val="20"/>
                <w:szCs w:val="20"/>
              </w:rPr>
              <w:t>計算機資源を使用する必要性･必然性</w:t>
            </w:r>
            <w:r w:rsidR="00526E4C">
              <w:rPr>
                <w:rFonts w:hint="eastAsia"/>
                <w:sz w:val="20"/>
                <w:szCs w:val="20"/>
              </w:rPr>
              <w:t>：</w:t>
            </w:r>
          </w:p>
          <w:p w:rsidR="00163A7A" w:rsidRPr="00163A7A" w:rsidRDefault="005A0E34" w:rsidP="007F0068">
            <w:pPr>
              <w:spacing w:line="240" w:lineRule="exact"/>
              <w:rPr>
                <w:sz w:val="16"/>
                <w:szCs w:val="16"/>
              </w:rPr>
            </w:pPr>
            <w:r>
              <w:rPr>
                <w:rFonts w:hint="eastAsia"/>
                <w:sz w:val="16"/>
                <w:szCs w:val="16"/>
              </w:rPr>
              <w:t>各スパコン</w:t>
            </w:r>
            <w:r w:rsidR="00163A7A" w:rsidRPr="00163A7A">
              <w:rPr>
                <w:rFonts w:hint="eastAsia"/>
                <w:sz w:val="16"/>
                <w:szCs w:val="16"/>
              </w:rPr>
              <w:t>を利用する必要性･必然性をお書き下さい。</w:t>
            </w:r>
            <w:r w:rsidR="007F0068">
              <w:rPr>
                <w:rFonts w:hint="eastAsia"/>
                <w:sz w:val="16"/>
                <w:szCs w:val="16"/>
              </w:rPr>
              <w:t>標準のノード数を超えて利用を希望する場合は、その理由をお書きください。</w:t>
            </w:r>
          </w:p>
          <w:p w:rsidR="00526E4C" w:rsidRDefault="00526E4C">
            <w:pPr>
              <w:spacing w:line="240" w:lineRule="exact"/>
              <w:rPr>
                <w:sz w:val="20"/>
                <w:szCs w:val="20"/>
              </w:rPr>
            </w:pPr>
          </w:p>
        </w:tc>
      </w:tr>
      <w:tr w:rsidR="00163A7A" w:rsidTr="00327E79">
        <w:trPr>
          <w:trHeight w:val="2677"/>
        </w:trPr>
        <w:tc>
          <w:tcPr>
            <w:tcW w:w="9720" w:type="dxa"/>
          </w:tcPr>
          <w:p w:rsidR="00163A7A" w:rsidRDefault="00163A7A" w:rsidP="00327E79">
            <w:pPr>
              <w:rPr>
                <w:sz w:val="20"/>
                <w:szCs w:val="20"/>
              </w:rPr>
            </w:pPr>
            <w:r w:rsidRPr="00163A7A">
              <w:rPr>
                <w:rFonts w:hint="eastAsia"/>
                <w:sz w:val="20"/>
                <w:szCs w:val="20"/>
              </w:rPr>
              <w:t xml:space="preserve">d) </w:t>
            </w:r>
            <w:r w:rsidRPr="00163A7A">
              <w:rPr>
                <w:rFonts w:hint="eastAsia"/>
                <w:sz w:val="20"/>
                <w:szCs w:val="20"/>
              </w:rPr>
              <w:t>並列計算機等の使用実績等</w:t>
            </w:r>
            <w:r>
              <w:rPr>
                <w:rFonts w:hint="eastAsia"/>
                <w:sz w:val="20"/>
                <w:szCs w:val="20"/>
              </w:rPr>
              <w:t>：</w:t>
            </w:r>
          </w:p>
          <w:p w:rsidR="00F73A9F" w:rsidRPr="00F73A9F" w:rsidRDefault="00F73A9F" w:rsidP="00327E79">
            <w:pPr>
              <w:rPr>
                <w:sz w:val="16"/>
                <w:szCs w:val="16"/>
              </w:rPr>
            </w:pPr>
            <w:r w:rsidRPr="00F73A9F">
              <w:rPr>
                <w:rFonts w:hint="eastAsia"/>
                <w:sz w:val="16"/>
                <w:szCs w:val="16"/>
              </w:rPr>
              <w:t>初めて学際共同利用を申請される場合に記述してください。</w:t>
            </w:r>
          </w:p>
        </w:tc>
      </w:tr>
      <w:tr w:rsidR="00526E4C" w:rsidRPr="00163A7A">
        <w:trPr>
          <w:trHeight w:val="2677"/>
        </w:trPr>
        <w:tc>
          <w:tcPr>
            <w:tcW w:w="9720" w:type="dxa"/>
          </w:tcPr>
          <w:p w:rsidR="00526E4C" w:rsidRDefault="00163A7A">
            <w:pPr>
              <w:rPr>
                <w:sz w:val="20"/>
                <w:szCs w:val="20"/>
              </w:rPr>
            </w:pPr>
            <w:r w:rsidRPr="00163A7A">
              <w:rPr>
                <w:rFonts w:hint="eastAsia"/>
                <w:sz w:val="20"/>
                <w:szCs w:val="20"/>
              </w:rPr>
              <w:t xml:space="preserve">e) </w:t>
            </w:r>
            <w:r w:rsidRPr="00163A7A">
              <w:rPr>
                <w:rFonts w:hint="eastAsia"/>
                <w:sz w:val="20"/>
                <w:szCs w:val="20"/>
              </w:rPr>
              <w:t>標準容量を超えるファイルサーバ容量</w:t>
            </w:r>
            <w:r w:rsidR="007F0068">
              <w:rPr>
                <w:rFonts w:hint="eastAsia"/>
                <w:sz w:val="20"/>
                <w:szCs w:val="20"/>
              </w:rPr>
              <w:t>を申請する場合、そ</w:t>
            </w:r>
            <w:r w:rsidRPr="00163A7A">
              <w:rPr>
                <w:rFonts w:hint="eastAsia"/>
                <w:sz w:val="20"/>
                <w:szCs w:val="20"/>
              </w:rPr>
              <w:t>の根拠</w:t>
            </w:r>
            <w:r w:rsidR="00526E4C">
              <w:rPr>
                <w:rFonts w:hint="eastAsia"/>
                <w:sz w:val="20"/>
                <w:szCs w:val="20"/>
              </w:rPr>
              <w:t>：</w:t>
            </w:r>
          </w:p>
        </w:tc>
      </w:tr>
    </w:tbl>
    <w:p w:rsidR="00163A7A" w:rsidRDefault="00163A7A">
      <w:pPr>
        <w:spacing w:line="400" w:lineRule="exact"/>
        <w:rPr>
          <w:rFonts w:eastAsia="ＭＳ ゴシック"/>
          <w:b/>
          <w:bCs/>
          <w:sz w:val="28"/>
          <w:szCs w:val="20"/>
        </w:rPr>
      </w:pPr>
    </w:p>
    <w:sectPr w:rsidR="00163A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DA" w:rsidRDefault="006446DA">
      <w:r>
        <w:separator/>
      </w:r>
    </w:p>
  </w:endnote>
  <w:endnote w:type="continuationSeparator" w:id="0">
    <w:p w:rsidR="006446DA" w:rsidRDefault="0064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DA" w:rsidRDefault="006446DA">
      <w:r>
        <w:separator/>
      </w:r>
    </w:p>
  </w:footnote>
  <w:footnote w:type="continuationSeparator" w:id="0">
    <w:p w:rsidR="006446DA" w:rsidRDefault="00644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0260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9A718B"/>
    <w:multiLevelType w:val="hybridMultilevel"/>
    <w:tmpl w:val="50D2074E"/>
    <w:lvl w:ilvl="0" w:tplc="79E482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26"/>
    <w:rsid w:val="00005B27"/>
    <w:rsid w:val="0001276A"/>
    <w:rsid w:val="00073900"/>
    <w:rsid w:val="000C0867"/>
    <w:rsid w:val="000C31EE"/>
    <w:rsid w:val="000C42A6"/>
    <w:rsid w:val="000F3ED9"/>
    <w:rsid w:val="00133F80"/>
    <w:rsid w:val="0013633B"/>
    <w:rsid w:val="00152F3F"/>
    <w:rsid w:val="00154135"/>
    <w:rsid w:val="001571F6"/>
    <w:rsid w:val="00162089"/>
    <w:rsid w:val="00163A7A"/>
    <w:rsid w:val="00170CBD"/>
    <w:rsid w:val="001914D1"/>
    <w:rsid w:val="00194326"/>
    <w:rsid w:val="001C6C23"/>
    <w:rsid w:val="001E7263"/>
    <w:rsid w:val="002209C2"/>
    <w:rsid w:val="00267D2B"/>
    <w:rsid w:val="00272639"/>
    <w:rsid w:val="002B43E4"/>
    <w:rsid w:val="002C5739"/>
    <w:rsid w:val="003008E5"/>
    <w:rsid w:val="003029C8"/>
    <w:rsid w:val="003176FE"/>
    <w:rsid w:val="00327E79"/>
    <w:rsid w:val="00335ED3"/>
    <w:rsid w:val="00345024"/>
    <w:rsid w:val="003A3C42"/>
    <w:rsid w:val="003B4FCA"/>
    <w:rsid w:val="003E298C"/>
    <w:rsid w:val="00420FB7"/>
    <w:rsid w:val="004351E5"/>
    <w:rsid w:val="0044319F"/>
    <w:rsid w:val="00486F9F"/>
    <w:rsid w:val="005127C9"/>
    <w:rsid w:val="00526E4C"/>
    <w:rsid w:val="005A0E34"/>
    <w:rsid w:val="005E32B2"/>
    <w:rsid w:val="00602717"/>
    <w:rsid w:val="006446DA"/>
    <w:rsid w:val="00655CBE"/>
    <w:rsid w:val="0067299B"/>
    <w:rsid w:val="0067687A"/>
    <w:rsid w:val="00692841"/>
    <w:rsid w:val="006C090B"/>
    <w:rsid w:val="006E4539"/>
    <w:rsid w:val="00700E23"/>
    <w:rsid w:val="00701659"/>
    <w:rsid w:val="00743060"/>
    <w:rsid w:val="0076196E"/>
    <w:rsid w:val="00780412"/>
    <w:rsid w:val="00791FD7"/>
    <w:rsid w:val="007D4811"/>
    <w:rsid w:val="007E6B81"/>
    <w:rsid w:val="007F0068"/>
    <w:rsid w:val="00835EBC"/>
    <w:rsid w:val="00853A75"/>
    <w:rsid w:val="00867CA7"/>
    <w:rsid w:val="00872CB1"/>
    <w:rsid w:val="008A0D08"/>
    <w:rsid w:val="008A3488"/>
    <w:rsid w:val="008B354F"/>
    <w:rsid w:val="008B7B83"/>
    <w:rsid w:val="008C1978"/>
    <w:rsid w:val="008D10CF"/>
    <w:rsid w:val="00927761"/>
    <w:rsid w:val="00935E69"/>
    <w:rsid w:val="009553DE"/>
    <w:rsid w:val="00963527"/>
    <w:rsid w:val="00966230"/>
    <w:rsid w:val="009729F7"/>
    <w:rsid w:val="009B6C76"/>
    <w:rsid w:val="009E269C"/>
    <w:rsid w:val="009E6769"/>
    <w:rsid w:val="009E755C"/>
    <w:rsid w:val="009F6693"/>
    <w:rsid w:val="00A00094"/>
    <w:rsid w:val="00A06C9A"/>
    <w:rsid w:val="00A532C3"/>
    <w:rsid w:val="00A63D26"/>
    <w:rsid w:val="00AD51ED"/>
    <w:rsid w:val="00AD5256"/>
    <w:rsid w:val="00B42DA6"/>
    <w:rsid w:val="00BB120B"/>
    <w:rsid w:val="00BD0D60"/>
    <w:rsid w:val="00BD373A"/>
    <w:rsid w:val="00BD7AB9"/>
    <w:rsid w:val="00C21CFE"/>
    <w:rsid w:val="00C26C33"/>
    <w:rsid w:val="00C427D1"/>
    <w:rsid w:val="00C55416"/>
    <w:rsid w:val="00CA4E5D"/>
    <w:rsid w:val="00CB7FE9"/>
    <w:rsid w:val="00D1213B"/>
    <w:rsid w:val="00D2227F"/>
    <w:rsid w:val="00D43BBB"/>
    <w:rsid w:val="00D53C48"/>
    <w:rsid w:val="00DB106C"/>
    <w:rsid w:val="00DC7188"/>
    <w:rsid w:val="00DD673B"/>
    <w:rsid w:val="00E05A1E"/>
    <w:rsid w:val="00E177C7"/>
    <w:rsid w:val="00E27A35"/>
    <w:rsid w:val="00E36278"/>
    <w:rsid w:val="00E455CA"/>
    <w:rsid w:val="00E96020"/>
    <w:rsid w:val="00EA14C8"/>
    <w:rsid w:val="00EB7CB6"/>
    <w:rsid w:val="00ED29FD"/>
    <w:rsid w:val="00F1110C"/>
    <w:rsid w:val="00F20DEC"/>
    <w:rsid w:val="00F320F1"/>
    <w:rsid w:val="00F41890"/>
    <w:rsid w:val="00F525E6"/>
    <w:rsid w:val="00F70971"/>
    <w:rsid w:val="00F73A9F"/>
    <w:rsid w:val="00F82C6E"/>
    <w:rsid w:val="00F941DF"/>
    <w:rsid w:val="00F95999"/>
    <w:rsid w:val="00FC7F7C"/>
    <w:rsid w:val="00FE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CE415F-39C0-4531-B747-3FCA88D9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8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name w:val="Hyperlink"/>
    <w:semiHidden/>
    <w:rPr>
      <w:color w:val="0000FF"/>
      <w:u w:val="single"/>
    </w:r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9F6693"/>
    <w:rPr>
      <w:rFonts w:ascii="Arial" w:eastAsia="ＭＳ ゴシック" w:hAnsi="Arial"/>
      <w:sz w:val="18"/>
      <w:szCs w:val="18"/>
    </w:rPr>
  </w:style>
  <w:style w:type="character" w:customStyle="1" w:styleId="a7">
    <w:name w:val="吹き出し (文字)"/>
    <w:link w:val="a6"/>
    <w:uiPriority w:val="99"/>
    <w:semiHidden/>
    <w:rsid w:val="009F6693"/>
    <w:rPr>
      <w:rFonts w:ascii="Arial" w:eastAsia="ＭＳ ゴシック" w:hAnsi="Arial" w:cs="Times New Roman"/>
      <w:kern w:val="2"/>
      <w:sz w:val="18"/>
      <w:szCs w:val="18"/>
    </w:rPr>
  </w:style>
  <w:style w:type="paragraph" w:styleId="a8">
    <w:name w:val="List Paragraph"/>
    <w:basedOn w:val="a"/>
    <w:uiPriority w:val="34"/>
    <w:qFormat/>
    <w:rsid w:val="00602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筑波大学 計算科学研究センター</vt:lpstr>
    </vt:vector>
  </TitlesOfParts>
  <Company>長浜バイオ大学</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筑波大学 計算科学研究センター</dc:title>
  <dc:subject/>
  <dc:creator>稲垣祐司</dc:creator>
  <cp:keywords/>
  <dc:description/>
  <cp:lastModifiedBy>kamiya</cp:lastModifiedBy>
  <cp:revision>4</cp:revision>
  <cp:lastPrinted>2016-12-01T00:07:00Z</cp:lastPrinted>
  <dcterms:created xsi:type="dcterms:W3CDTF">2017-09-27T04:16:00Z</dcterms:created>
  <dcterms:modified xsi:type="dcterms:W3CDTF">2017-11-06T02:42:00Z</dcterms:modified>
</cp:coreProperties>
</file>